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10C44" w14:textId="1DE7210D" w:rsidR="00790BAE" w:rsidRDefault="00790BAE">
      <w:pPr>
        <w:rPr>
          <w:b/>
          <w:bCs/>
          <w:sz w:val="28"/>
          <w:szCs w:val="28"/>
        </w:rPr>
      </w:pPr>
      <w:r w:rsidRPr="00790BAE">
        <w:rPr>
          <w:b/>
          <w:bCs/>
          <w:sz w:val="28"/>
          <w:szCs w:val="28"/>
        </w:rPr>
        <w:t>Je bent geboren om te stralen (Acclamatie)</w:t>
      </w:r>
    </w:p>
    <w:p w14:paraId="5284D80E" w14:textId="77777777" w:rsidR="00790BAE" w:rsidRDefault="00790BAE">
      <w:pPr>
        <w:rPr>
          <w:b/>
          <w:bCs/>
          <w:sz w:val="28"/>
          <w:szCs w:val="28"/>
        </w:rPr>
      </w:pPr>
    </w:p>
    <w:p w14:paraId="2D24B9B6" w14:textId="07B06421" w:rsidR="00790BAE" w:rsidRDefault="00790BAE">
      <w:pPr>
        <w:rPr>
          <w:sz w:val="28"/>
          <w:szCs w:val="28"/>
        </w:rPr>
      </w:pPr>
      <w:r>
        <w:rPr>
          <w:sz w:val="28"/>
          <w:szCs w:val="28"/>
        </w:rPr>
        <w:t>Je bent geboren, geboren om te stralen</w:t>
      </w:r>
    </w:p>
    <w:p w14:paraId="41545145" w14:textId="335E4BDC" w:rsidR="00885334" w:rsidRDefault="00885334">
      <w:pPr>
        <w:rPr>
          <w:sz w:val="28"/>
          <w:szCs w:val="28"/>
        </w:rPr>
      </w:pPr>
      <w:r>
        <w:rPr>
          <w:sz w:val="28"/>
          <w:szCs w:val="28"/>
        </w:rPr>
        <w:t>Je bent geboren, geboren om te stralen,</w:t>
      </w:r>
    </w:p>
    <w:p w14:paraId="2E84E2CA" w14:textId="5F7D1682" w:rsidR="00885334" w:rsidRPr="00790BAE" w:rsidRDefault="00885334">
      <w:pPr>
        <w:rPr>
          <w:sz w:val="28"/>
          <w:szCs w:val="28"/>
        </w:rPr>
      </w:pPr>
      <w:r>
        <w:rPr>
          <w:sz w:val="28"/>
          <w:szCs w:val="28"/>
        </w:rPr>
        <w:t>Om te stralen, te stralen.</w:t>
      </w:r>
    </w:p>
    <w:p w14:paraId="5A6A7B7B" w14:textId="77777777" w:rsidR="00790BAE" w:rsidRDefault="00790BAE">
      <w:pPr>
        <w:rPr>
          <w:b/>
          <w:bCs/>
        </w:rPr>
      </w:pPr>
    </w:p>
    <w:p w14:paraId="7B272F5F" w14:textId="77777777" w:rsidR="00790BAE" w:rsidRPr="00790BAE" w:rsidRDefault="00790BAE">
      <w:pPr>
        <w:rPr>
          <w:b/>
          <w:bCs/>
        </w:rPr>
      </w:pPr>
    </w:p>
    <w:sectPr w:rsidR="00790BAE" w:rsidRPr="00790BA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AE"/>
    <w:rsid w:val="00790BAE"/>
    <w:rsid w:val="00885334"/>
    <w:rsid w:val="00B1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E6F1"/>
  <w15:chartTrackingRefBased/>
  <w15:docId w15:val="{101E0ADD-A5F5-4CAE-9435-CA13EF11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Annamarie Mollink</dc:creator>
  <cp:keywords/>
  <dc:description/>
  <cp:lastModifiedBy>Annamarie Mollink</cp:lastModifiedBy>
  <cp:revision>1</cp:revision>
  <dcterms:created xsi:type="dcterms:W3CDTF">2024-11-12T20:42:00Z</dcterms:created>
  <dcterms:modified xsi:type="dcterms:W3CDTF">2024-11-12T20:44:00Z</dcterms:modified>
</cp:coreProperties>
</file>